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05A4" w14:textId="77777777" w:rsidR="00A74A0E" w:rsidRPr="00435446" w:rsidRDefault="006F0A55" w:rsidP="00A74A0E">
      <w:pPr>
        <w:pStyle w:val="Title"/>
      </w:pPr>
      <w:sdt>
        <w:sdtPr>
          <w:alias w:val="Enter title:"/>
          <w:tag w:val="Enter title:"/>
          <w:id w:val="-479621438"/>
          <w:placeholder>
            <w:docPart w:val="B7E22149C85F4D73B6331DCE0B8192D6"/>
          </w:placeholder>
          <w:temporary/>
          <w:showingPlcHdr/>
          <w15:appearance w15:val="hidden"/>
        </w:sdtPr>
        <w:sdtEndPr/>
        <w:sdtContent>
          <w:r w:rsidR="00A74A0E" w:rsidRPr="00435446">
            <w:t>Minutes</w:t>
          </w:r>
        </w:sdtContent>
      </w:sdt>
    </w:p>
    <w:p w14:paraId="6F18235E" w14:textId="77777777" w:rsidR="00A74A0E" w:rsidRDefault="00A74A0E" w:rsidP="00A74A0E">
      <w:pPr>
        <w:pStyle w:val="Subtitle"/>
      </w:pPr>
      <w:r>
        <w:t>Greenbrier Elementary</w:t>
      </w:r>
    </w:p>
    <w:p w14:paraId="0C11AF3C" w14:textId="3ACC9244" w:rsidR="00A74A0E" w:rsidRDefault="006F0A55" w:rsidP="00A74A0E">
      <w:pPr>
        <w:pStyle w:val="Date"/>
      </w:pPr>
      <w:sdt>
        <w:sdtPr>
          <w:rPr>
            <w:rStyle w:val="IntenseEmphasis"/>
          </w:rPr>
          <w:alias w:val="Date and time:"/>
          <w:tag w:val="Date and time:"/>
          <w:id w:val="721090451"/>
          <w:placeholder>
            <w:docPart w:val="ADEE65F21BD3422CAD84FE0EF024E14C"/>
          </w:placeholder>
          <w:temporary/>
          <w:showingPlcHdr/>
          <w15:appearance w15:val="hidden"/>
        </w:sdtPr>
        <w:sdtEndPr>
          <w:rPr>
            <w:rStyle w:val="IntenseEmphasis"/>
          </w:rPr>
        </w:sdtEndPr>
        <w:sdtContent>
          <w:r w:rsidR="00A74A0E" w:rsidRPr="00AB3E35">
            <w:rPr>
              <w:rStyle w:val="IntenseEmphasis"/>
            </w:rPr>
            <w:t>Date | time</w:t>
          </w:r>
        </w:sdtContent>
      </w:sdt>
      <w:r w:rsidR="00A74A0E">
        <w:rPr>
          <w:rStyle w:val="IntenseEmphasis"/>
        </w:rPr>
        <w:t xml:space="preserve"> </w:t>
      </w:r>
      <w:r w:rsidR="00B86883">
        <w:t>November</w:t>
      </w:r>
      <w:r w:rsidR="00A74A0E">
        <w:t xml:space="preserve"> 1</w:t>
      </w:r>
      <w:r w:rsidR="00B86883">
        <w:t>4</w:t>
      </w:r>
      <w:r w:rsidR="00A74A0E">
        <w:t xml:space="preserve">, 2023 at 6 PM| </w:t>
      </w:r>
      <w:sdt>
        <w:sdtPr>
          <w:rPr>
            <w:rStyle w:val="IntenseEmphasis"/>
          </w:rPr>
          <w:alias w:val="Meeting called to order by:"/>
          <w:tag w:val="Meeting called to order by:"/>
          <w:id w:val="-1195924611"/>
          <w:placeholder>
            <w:docPart w:val="27D9F681E20F4EEBBB95451ADF7A6089"/>
          </w:placeholder>
          <w:temporary/>
          <w:showingPlcHdr/>
          <w15:appearance w15:val="hidden"/>
        </w:sdtPr>
        <w:sdtEndPr>
          <w:rPr>
            <w:rStyle w:val="IntenseEmphasis"/>
          </w:rPr>
        </w:sdtEndPr>
        <w:sdtContent>
          <w:r w:rsidR="00A74A0E" w:rsidRPr="00AB3E35">
            <w:rPr>
              <w:rStyle w:val="IntenseEmphasis"/>
            </w:rPr>
            <w:t>Meeting called to order by</w:t>
          </w:r>
        </w:sdtContent>
      </w:sdt>
      <w:r w:rsidR="00A74A0E">
        <w:t xml:space="preserve"> Rachel </w:t>
      </w:r>
      <w:proofErr w:type="spellStart"/>
      <w:r w:rsidR="00A74A0E">
        <w:t>Souders</w:t>
      </w:r>
      <w:proofErr w:type="spellEnd"/>
    </w:p>
    <w:p w14:paraId="1D7C3B6F" w14:textId="77777777" w:rsidR="00A74A0E" w:rsidRDefault="00A74A0E" w:rsidP="00A74A0E">
      <w:pPr>
        <w:pStyle w:val="Date"/>
        <w:jc w:val="left"/>
      </w:pPr>
    </w:p>
    <w:p w14:paraId="4200D25D" w14:textId="2362F0BF" w:rsidR="00A74A0E" w:rsidRDefault="00A74A0E" w:rsidP="00A74A0E">
      <w:pPr>
        <w:pStyle w:val="Heading1"/>
      </w:pPr>
      <w:r>
        <w:t xml:space="preserve">Welcome </w:t>
      </w:r>
    </w:p>
    <w:p w14:paraId="349306BD" w14:textId="30933288" w:rsidR="00A74A0E" w:rsidRDefault="00A74A0E" w:rsidP="00A74A0E">
      <w:r>
        <w:t xml:space="preserve">Members in Attendance- Rachel </w:t>
      </w:r>
      <w:proofErr w:type="spellStart"/>
      <w:r>
        <w:t>Souders</w:t>
      </w:r>
      <w:proofErr w:type="spellEnd"/>
      <w:r>
        <w:t>- President, Paul Guerin- Secretary, Pam Dodd- Membership, Dr. Bishop- Principal, M</w:t>
      </w:r>
      <w:r w:rsidR="00FD5455">
        <w:t>eredith Plasterer</w:t>
      </w:r>
      <w:r>
        <w:t xml:space="preserve">- </w:t>
      </w:r>
      <w:r w:rsidR="00FD5455">
        <w:t>Second Grade</w:t>
      </w:r>
      <w:r>
        <w:t xml:space="preserve"> Teacher, </w:t>
      </w:r>
      <w:r w:rsidR="00FD5455">
        <w:t xml:space="preserve">Brianna </w:t>
      </w:r>
      <w:proofErr w:type="spellStart"/>
      <w:r w:rsidR="00FD5455">
        <w:t>Gilba</w:t>
      </w:r>
      <w:proofErr w:type="spellEnd"/>
      <w:r w:rsidR="00FD5455">
        <w:t xml:space="preserve">, Abby </w:t>
      </w:r>
      <w:proofErr w:type="spellStart"/>
      <w:r w:rsidR="00FD5455">
        <w:t>Strock</w:t>
      </w:r>
      <w:proofErr w:type="spellEnd"/>
      <w:r w:rsidR="00FD5455">
        <w:t xml:space="preserve">, Priscilla Guerin, Katie </w:t>
      </w:r>
      <w:proofErr w:type="spellStart"/>
      <w:r w:rsidR="00FD5455">
        <w:t>Deatrich</w:t>
      </w:r>
      <w:proofErr w:type="spellEnd"/>
      <w:r w:rsidR="00FD5455">
        <w:t xml:space="preserve">, </w:t>
      </w:r>
      <w:proofErr w:type="spellStart"/>
      <w:r w:rsidR="00FD5455">
        <w:t>Jolee</w:t>
      </w:r>
      <w:proofErr w:type="spellEnd"/>
      <w:r w:rsidR="00FD5455">
        <w:t xml:space="preserve"> Ashley, Lindsay Monroe, Betsie Darling, David and Rebekah Gildersleeve, Kait Needy, Bridget Vega, Elizabeth and Josh </w:t>
      </w:r>
      <w:proofErr w:type="spellStart"/>
      <w:r w:rsidR="00FD5455">
        <w:t>Conto</w:t>
      </w:r>
      <w:proofErr w:type="spellEnd"/>
      <w:r w:rsidR="00FD5455">
        <w:t>.</w:t>
      </w:r>
    </w:p>
    <w:p w14:paraId="23CB66FB" w14:textId="4EE3DBC1" w:rsidR="00A74A0E" w:rsidRDefault="00A74A0E" w:rsidP="00A74A0E">
      <w:r>
        <w:t>Thank-you to everyone for attending!</w:t>
      </w:r>
    </w:p>
    <w:p w14:paraId="0776490B" w14:textId="0F5D841D" w:rsidR="00A74A0E" w:rsidRDefault="00A74A0E" w:rsidP="00A74A0E">
      <w:pPr>
        <w:pStyle w:val="Heading1"/>
      </w:pPr>
      <w:r>
        <w:t>Principal’s Report</w:t>
      </w:r>
    </w:p>
    <w:p w14:paraId="5FDCF04E" w14:textId="24E908AC" w:rsidR="00A74A0E" w:rsidRDefault="00FD5455" w:rsidP="00A74A0E">
      <w:pPr>
        <w:pStyle w:val="ListParagraph"/>
        <w:numPr>
          <w:ilvl w:val="0"/>
          <w:numId w:val="4"/>
        </w:numPr>
      </w:pPr>
      <w:r>
        <w:t xml:space="preserve">The school Walk-A-Thon was a huge success with students and staff all enjoying a wonderful day. The new T-Shirt design was met with positive feedback. </w:t>
      </w:r>
    </w:p>
    <w:p w14:paraId="1AFE694E" w14:textId="523B7320" w:rsidR="00FD5455" w:rsidRDefault="00FD5455" w:rsidP="00A74A0E">
      <w:pPr>
        <w:pStyle w:val="ListParagraph"/>
        <w:numPr>
          <w:ilvl w:val="0"/>
          <w:numId w:val="4"/>
        </w:numPr>
      </w:pPr>
      <w:r>
        <w:t xml:space="preserve">The Trunk or Treat event was very well attended. All participants enjoyed fantastic weather and lots of creative trunk designs. The candy donated from parents was very much appreciated. </w:t>
      </w:r>
    </w:p>
    <w:p w14:paraId="4DBC6951" w14:textId="568977A5" w:rsidR="00FD5455" w:rsidRDefault="00FD5455" w:rsidP="00A74A0E">
      <w:pPr>
        <w:pStyle w:val="ListParagraph"/>
        <w:numPr>
          <w:ilvl w:val="0"/>
          <w:numId w:val="4"/>
        </w:numPr>
      </w:pPr>
      <w:r>
        <w:t>On November 1</w:t>
      </w:r>
      <w:r w:rsidRPr="00FD5455">
        <w:rPr>
          <w:vertAlign w:val="superscript"/>
        </w:rPr>
        <w:t>st</w:t>
      </w:r>
      <w:r>
        <w:t xml:space="preserve"> the school launched the 1 School, 1 Book incentive with the novel ‘The Enormous Egg’. Students have been encouraged to read at home through prizes and dinosaur themed decorations in the school. </w:t>
      </w:r>
    </w:p>
    <w:p w14:paraId="72BFE5EE" w14:textId="6174CC49" w:rsidR="00FD5455" w:rsidRDefault="00FD5455" w:rsidP="00A74A0E">
      <w:pPr>
        <w:pStyle w:val="ListParagraph"/>
        <w:numPr>
          <w:ilvl w:val="0"/>
          <w:numId w:val="4"/>
        </w:numPr>
      </w:pPr>
      <w:r>
        <w:t>There was a DJ Dance Party at the end of the first marking period as a PBIS incentive and this was well received.</w:t>
      </w:r>
    </w:p>
    <w:p w14:paraId="5648EFB3" w14:textId="3BD25A10" w:rsidR="0049303E" w:rsidRDefault="0049303E" w:rsidP="0049303E">
      <w:pPr>
        <w:pStyle w:val="ListParagraph"/>
        <w:numPr>
          <w:ilvl w:val="0"/>
          <w:numId w:val="4"/>
        </w:numPr>
      </w:pPr>
      <w:r>
        <w:t xml:space="preserve">The day before Thanksgiving will be a Pajama and movie day. There is a school-wide vote occurring now to determine what movie will be selected. There will also be Fun Fall Harvest activities for students upcoming. Attendance in previous years was poor right before the Thanksgiving break and these activities are designed to motivate students to attend school. Volunteers will be needed to distribute popcorn and help with some of the Fun Fall Harvest activities so be on the lookout for a Signup Genius coming from Dr. Bishop in the coming days.  </w:t>
      </w:r>
    </w:p>
    <w:p w14:paraId="0E86FAC3" w14:textId="09B38E5F" w:rsidR="00A74A0E" w:rsidRDefault="0048598F" w:rsidP="00A74A0E">
      <w:pPr>
        <w:pStyle w:val="Heading1"/>
        <w:pBdr>
          <w:top w:val="single" w:sz="4" w:space="0" w:color="525252" w:themeColor="accent3" w:themeShade="80"/>
        </w:pBdr>
      </w:pPr>
      <w:r>
        <w:t>Board Updates</w:t>
      </w:r>
    </w:p>
    <w:p w14:paraId="6B4EB6D2" w14:textId="290E8ABF" w:rsidR="00A74A0E" w:rsidRDefault="00F27B7F" w:rsidP="00A74A0E">
      <w:pPr>
        <w:pStyle w:val="ListParagraph"/>
        <w:numPr>
          <w:ilvl w:val="0"/>
          <w:numId w:val="5"/>
        </w:numPr>
      </w:pPr>
      <w:r>
        <w:t>Art To Remember orders have arrived. There was $1,982 in total sales and there was $551 in profit for the PTA.</w:t>
      </w:r>
    </w:p>
    <w:p w14:paraId="45C88808" w14:textId="08144F9E" w:rsidR="00A74A0E" w:rsidRDefault="0048598F" w:rsidP="00A74A0E">
      <w:pPr>
        <w:pStyle w:val="ListParagraph"/>
        <w:numPr>
          <w:ilvl w:val="0"/>
          <w:numId w:val="5"/>
        </w:numPr>
      </w:pPr>
      <w:r>
        <w:t>W</w:t>
      </w:r>
      <w:r w:rsidR="00F27B7F">
        <w:t>alk-A-Thon thank-you cards were sent to our local community sponsors along with a photo collage of students enjoying the event.</w:t>
      </w:r>
      <w:r w:rsidR="002D23E6">
        <w:t xml:space="preserve"> The bright color for the new T-Shirts was a new and well received change. </w:t>
      </w:r>
    </w:p>
    <w:p w14:paraId="39176A8E" w14:textId="21545168" w:rsidR="00A74A0E" w:rsidRDefault="00F27B7F" w:rsidP="00A74A0E">
      <w:pPr>
        <w:pStyle w:val="ListParagraph"/>
        <w:numPr>
          <w:ilvl w:val="0"/>
          <w:numId w:val="5"/>
        </w:numPr>
      </w:pPr>
      <w:r>
        <w:t xml:space="preserve">The new school directory has been sent home. If anyone has ideas for </w:t>
      </w:r>
      <w:proofErr w:type="gramStart"/>
      <w:r>
        <w:t>improvement</w:t>
      </w:r>
      <w:proofErr w:type="gramEnd"/>
      <w:r>
        <w:t xml:space="preserve"> please send </w:t>
      </w:r>
      <w:r w:rsidR="002D23E6">
        <w:t>suggestions</w:t>
      </w:r>
      <w:r>
        <w:t xml:space="preserve"> to </w:t>
      </w:r>
      <w:hyperlink r:id="rId7" w:history="1">
        <w:r w:rsidRPr="00524033">
          <w:rPr>
            <w:rStyle w:val="Hyperlink"/>
          </w:rPr>
          <w:t>greenbrierpta17@gmail.com</w:t>
        </w:r>
      </w:hyperlink>
      <w:r>
        <w:t xml:space="preserve">. </w:t>
      </w:r>
      <w:r w:rsidR="0048598F">
        <w:t xml:space="preserve"> </w:t>
      </w:r>
    </w:p>
    <w:p w14:paraId="7B1ED43C" w14:textId="19B7EC3E" w:rsidR="002D23E6" w:rsidRDefault="002D23E6" w:rsidP="002D23E6">
      <w:pPr>
        <w:pStyle w:val="ListParagraph"/>
        <w:numPr>
          <w:ilvl w:val="0"/>
          <w:numId w:val="5"/>
        </w:numPr>
      </w:pPr>
      <w:r>
        <w:t xml:space="preserve">Trunk or Treat event was a big success. Despite lack of RSVPs for Trunks or Treaters, there were over 200 votes from students attending the event. Arrival and departure of cars was done in a safe fashion. Reminders for candy donations to parents was received and there was enough candy for all participants. </w:t>
      </w:r>
    </w:p>
    <w:p w14:paraId="53783479" w14:textId="262E5AAE" w:rsidR="008A4C32" w:rsidRDefault="002D23E6" w:rsidP="00A74A0E">
      <w:pPr>
        <w:pStyle w:val="ListParagraph"/>
        <w:numPr>
          <w:ilvl w:val="0"/>
          <w:numId w:val="5"/>
        </w:numPr>
      </w:pPr>
      <w:r>
        <w:t xml:space="preserve">The PTA has put together a Google Form for people to sign up for various volunteer opportunities. This form is available to access on the Greenbrier </w:t>
      </w:r>
      <w:r w:rsidR="002B7752">
        <w:t>Elementary PTA Facebook Page. Please sign up for volunteer opportunities that work with your schedule!</w:t>
      </w:r>
    </w:p>
    <w:p w14:paraId="525FA6A5" w14:textId="42E64EC1" w:rsidR="00A74A0E" w:rsidRDefault="008A4C32" w:rsidP="00A74A0E">
      <w:pPr>
        <w:pStyle w:val="Heading1"/>
        <w:pBdr>
          <w:top w:val="single" w:sz="4" w:space="0" w:color="525252" w:themeColor="accent3" w:themeShade="80"/>
        </w:pBdr>
      </w:pPr>
      <w:r>
        <w:t>Treasurer’s Report</w:t>
      </w:r>
    </w:p>
    <w:p w14:paraId="3A88F8B6" w14:textId="071E5035" w:rsidR="00A74A0E" w:rsidRPr="00F851DD" w:rsidRDefault="000F7623" w:rsidP="00A74A0E">
      <w:pPr>
        <w:pStyle w:val="ListParagraph"/>
        <w:numPr>
          <w:ilvl w:val="0"/>
          <w:numId w:val="6"/>
        </w:numPr>
        <w:rPr>
          <w:rFonts w:cstheme="minorHAnsi"/>
        </w:rPr>
      </w:pPr>
      <w:r>
        <w:rPr>
          <w:rFonts w:cstheme="minorHAnsi"/>
        </w:rPr>
        <w:t xml:space="preserve">The PTA recently filed our 990 Form for Tax purposes. </w:t>
      </w:r>
    </w:p>
    <w:p w14:paraId="3F7CDFD4" w14:textId="4764F2EC" w:rsidR="00F851DD" w:rsidRPr="00F851DD" w:rsidRDefault="000F7623"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The majority of monthly income came from Walk-A-Thon pledges. Creating a school-wide competition to raise pledge donations had a major impact on the total amount raised.</w:t>
      </w:r>
    </w:p>
    <w:p w14:paraId="5851B4A6" w14:textId="2A4EA3D0" w:rsidR="00F851DD" w:rsidRPr="00867F46" w:rsidRDefault="00F851DD"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Current Balance is $</w:t>
      </w:r>
      <w:r w:rsidR="000F7623">
        <w:rPr>
          <w:rFonts w:cstheme="minorHAnsi"/>
          <w:color w:val="000000" w:themeColor="text1"/>
          <w14:textOutline w14:w="9525" w14:cap="rnd" w14:cmpd="sng" w14:algn="ctr">
            <w14:noFill/>
            <w14:prstDash w14:val="solid"/>
            <w14:bevel/>
          </w14:textOutline>
        </w:rPr>
        <w:t>10,431.97</w:t>
      </w:r>
    </w:p>
    <w:p w14:paraId="06610D74" w14:textId="08F88575" w:rsidR="00A74A0E" w:rsidRDefault="00F851DD" w:rsidP="00A74A0E">
      <w:pPr>
        <w:pStyle w:val="Heading1"/>
        <w:pBdr>
          <w:top w:val="single" w:sz="4" w:space="0" w:color="525252" w:themeColor="accent3" w:themeShade="80"/>
        </w:pBdr>
      </w:pPr>
      <w:r>
        <w:lastRenderedPageBreak/>
        <w:t>Yearbook Committee</w:t>
      </w:r>
    </w:p>
    <w:p w14:paraId="50639E7D" w14:textId="7515C453" w:rsidR="00F851DD" w:rsidRDefault="00F851DD"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The Yearbook Committee has </w:t>
      </w:r>
      <w:r w:rsidR="000F7623">
        <w:rPr>
          <w:rFonts w:cstheme="minorHAnsi"/>
          <w:color w:val="000000" w:themeColor="text1"/>
          <w14:textOutline w14:w="9525" w14:cap="rnd" w14:cmpd="sng" w14:algn="ctr">
            <w14:noFill/>
            <w14:prstDash w14:val="solid"/>
            <w14:bevel/>
          </w14:textOutline>
        </w:rPr>
        <w:t xml:space="preserve">been meeting regularly and will have their next meeting in January. </w:t>
      </w:r>
    </w:p>
    <w:p w14:paraId="5C0FD488" w14:textId="425ADE22" w:rsidR="00A74A0E" w:rsidRPr="000F7623" w:rsidRDefault="000F7623"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Parents of 5</w:t>
      </w:r>
      <w:r w:rsidRPr="000F7623">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grade students will have the opportunity to pay $1 in order to add a quote or superlative for their child into the yearbook. </w:t>
      </w:r>
      <w:r w:rsidR="00A74A0E" w:rsidRPr="000F7623">
        <w:rPr>
          <w:rFonts w:cstheme="minorHAnsi"/>
          <w:color w:val="000000" w:themeColor="text1"/>
          <w14:textOutline w14:w="9525" w14:cap="rnd" w14:cmpd="sng" w14:algn="ctr">
            <w14:noFill/>
            <w14:prstDash w14:val="solid"/>
            <w14:bevel/>
          </w14:textOutline>
        </w:rPr>
        <w:t xml:space="preserve"> </w:t>
      </w:r>
      <w:r w:rsidR="00A74A0E" w:rsidRPr="000F7623">
        <w:rPr>
          <w:rFonts w:ascii="Lucida Bright" w:hAnsi="Lucida Bright"/>
          <w:color w:val="000000" w:themeColor="text1"/>
          <w14:textOutline w14:w="9525" w14:cap="rnd" w14:cmpd="sng" w14:algn="ctr">
            <w14:noFill/>
            <w14:prstDash w14:val="solid"/>
            <w14:bevel/>
          </w14:textOutline>
        </w:rPr>
        <w:t xml:space="preserve">    </w:t>
      </w:r>
    </w:p>
    <w:p w14:paraId="09941D49" w14:textId="4C699EF2" w:rsidR="00A74A0E" w:rsidRPr="00C54681" w:rsidRDefault="000F7623" w:rsidP="00A74A0E">
      <w:pPr>
        <w:pStyle w:val="Heading1"/>
      </w:pPr>
      <w:r>
        <w:t>Book Fair Activity</w:t>
      </w:r>
    </w:p>
    <w:p w14:paraId="12343158" w14:textId="4398DD18" w:rsidR="00A74A0E" w:rsidRDefault="008043BC"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School Media Specialist, Mrs. </w:t>
      </w:r>
      <w:proofErr w:type="spellStart"/>
      <w:r>
        <w:rPr>
          <w:rFonts w:cstheme="minorHAnsi"/>
          <w:color w:val="000000" w:themeColor="text1"/>
          <w14:textOutline w14:w="9525" w14:cap="rnd" w14:cmpd="sng" w14:algn="ctr">
            <w14:noFill/>
            <w14:prstDash w14:val="solid"/>
            <w14:bevel/>
          </w14:textOutline>
        </w:rPr>
        <w:t>Tuya</w:t>
      </w:r>
      <w:proofErr w:type="spellEnd"/>
      <w:r>
        <w:rPr>
          <w:rFonts w:cstheme="minorHAnsi"/>
          <w:color w:val="000000" w:themeColor="text1"/>
          <w14:textOutline w14:w="9525" w14:cap="rnd" w14:cmpd="sng" w14:algn="ctr">
            <w14:noFill/>
            <w14:prstDash w14:val="solid"/>
            <w14:bevel/>
          </w14:textOutline>
        </w:rPr>
        <w:t>, has requested parent assistance during the Fall Book Fair on December 7</w:t>
      </w:r>
      <w:r w:rsidRPr="008043BC">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w:t>
      </w:r>
    </w:p>
    <w:p w14:paraId="24CE3B5D" w14:textId="75B61842" w:rsidR="00D92074" w:rsidRDefault="008043BC"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Paul Guerin and Kait Needy volunteered to help lead the creation of the crafts during the book fair.</w:t>
      </w:r>
    </w:p>
    <w:p w14:paraId="5834FB30" w14:textId="67EB719B" w:rsidR="00D92074" w:rsidRDefault="008043BC"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The PTA will order snowman stocking ornaments and a variety pack of scratch ornaments.</w:t>
      </w:r>
    </w:p>
    <w:p w14:paraId="4E7240C4" w14:textId="334BED90" w:rsidR="008043BC" w:rsidRDefault="008043BC"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Any leftover ornaments will be sold at the school store to raise extra money. </w:t>
      </w:r>
    </w:p>
    <w:p w14:paraId="3AF432DA" w14:textId="3F7A0095" w:rsidR="008043BC" w:rsidRDefault="008043BC"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Motion made by Meredith Plasterer to buy the ornaments, seconded by Katie </w:t>
      </w:r>
      <w:proofErr w:type="spellStart"/>
      <w:r>
        <w:rPr>
          <w:rFonts w:cstheme="minorHAnsi"/>
          <w:color w:val="000000" w:themeColor="text1"/>
          <w14:textOutline w14:w="9525" w14:cap="rnd" w14:cmpd="sng" w14:algn="ctr">
            <w14:noFill/>
            <w14:prstDash w14:val="solid"/>
            <w14:bevel/>
          </w14:textOutline>
        </w:rPr>
        <w:t>Deatrich</w:t>
      </w:r>
      <w:proofErr w:type="spellEnd"/>
      <w:r>
        <w:rPr>
          <w:rFonts w:cstheme="minorHAnsi"/>
          <w:color w:val="000000" w:themeColor="text1"/>
          <w14:textOutline w14:w="9525" w14:cap="rnd" w14:cmpd="sng" w14:algn="ctr">
            <w14:noFill/>
            <w14:prstDash w14:val="solid"/>
            <w14:bevel/>
          </w14:textOutline>
        </w:rPr>
        <w:t xml:space="preserve">. Motion passes. </w:t>
      </w:r>
    </w:p>
    <w:p w14:paraId="51F57650" w14:textId="76244156" w:rsidR="00A74A0E" w:rsidRDefault="008043BC" w:rsidP="00A74A0E">
      <w:pPr>
        <w:pStyle w:val="Heading1"/>
      </w:pPr>
      <w:r>
        <w:t>Skate Night Date</w:t>
      </w:r>
    </w:p>
    <w:p w14:paraId="15A590FA" w14:textId="21351577" w:rsidR="008C6257" w:rsidRDefault="008043BC" w:rsidP="00A74A0E">
      <w:pPr>
        <w:pStyle w:val="ListParagraph"/>
        <w:numPr>
          <w:ilvl w:val="0"/>
          <w:numId w:val="1"/>
        </w:numPr>
      </w:pPr>
      <w:r>
        <w:t>After discussion, the group selected Saturday February 17</w:t>
      </w:r>
      <w:r w:rsidRPr="008043BC">
        <w:rPr>
          <w:vertAlign w:val="superscript"/>
        </w:rPr>
        <w:t>th</w:t>
      </w:r>
      <w:r>
        <w:t xml:space="preserve"> as the </w:t>
      </w:r>
      <w:proofErr w:type="gramStart"/>
      <w:r>
        <w:t>first choice</w:t>
      </w:r>
      <w:proofErr w:type="gramEnd"/>
      <w:r>
        <w:t xml:space="preserve"> date for the Skate Night. Saturday February 24</w:t>
      </w:r>
      <w:r w:rsidRPr="008043BC">
        <w:rPr>
          <w:vertAlign w:val="superscript"/>
        </w:rPr>
        <w:t>th</w:t>
      </w:r>
      <w:r>
        <w:t xml:space="preserve"> will serve as a backup date. </w:t>
      </w:r>
    </w:p>
    <w:p w14:paraId="364C69B0" w14:textId="45C063B2" w:rsidR="00A74A0E" w:rsidRPr="000D1B9D" w:rsidRDefault="008043BC" w:rsidP="00A74A0E">
      <w:pPr>
        <w:pStyle w:val="Heading1"/>
      </w:pPr>
      <w:r>
        <w:t>Christmas Gift for Teachers</w:t>
      </w:r>
    </w:p>
    <w:p w14:paraId="2C7F5C15" w14:textId="2628966C" w:rsidR="00A74A0E" w:rsidRDefault="00B81BFE" w:rsidP="00A74A0E">
      <w:pPr>
        <w:pStyle w:val="ListParagraph"/>
        <w:numPr>
          <w:ilvl w:val="0"/>
          <w:numId w:val="2"/>
        </w:numPr>
      </w:pPr>
      <w:r>
        <w:t xml:space="preserve">There was discussion about moving away from our previous offering of holiday cookie trays.  </w:t>
      </w:r>
    </w:p>
    <w:p w14:paraId="47A884FA" w14:textId="6EC362EC" w:rsidR="00B81BFE" w:rsidRDefault="00B81BFE" w:rsidP="00A74A0E">
      <w:pPr>
        <w:pStyle w:val="ListParagraph"/>
        <w:numPr>
          <w:ilvl w:val="0"/>
          <w:numId w:val="2"/>
        </w:numPr>
      </w:pPr>
      <w:r>
        <w:t xml:space="preserve">Motion made by </w:t>
      </w:r>
      <w:proofErr w:type="spellStart"/>
      <w:r>
        <w:t>Jolee</w:t>
      </w:r>
      <w:proofErr w:type="spellEnd"/>
      <w:r>
        <w:t xml:space="preserve"> Ashley to have lunch (with vegetarian and gluten free options) catered for staff for the holidays. Seconded by Abby </w:t>
      </w:r>
      <w:proofErr w:type="spellStart"/>
      <w:r>
        <w:t>Strock</w:t>
      </w:r>
      <w:proofErr w:type="spellEnd"/>
      <w:r>
        <w:t xml:space="preserve">. Motion passes. </w:t>
      </w:r>
    </w:p>
    <w:p w14:paraId="5E526279" w14:textId="4A972F0A" w:rsidR="006B392A" w:rsidRDefault="00B81BFE" w:rsidP="00A74A0E">
      <w:pPr>
        <w:pStyle w:val="ListParagraph"/>
        <w:numPr>
          <w:ilvl w:val="0"/>
          <w:numId w:val="2"/>
        </w:numPr>
      </w:pPr>
      <w:r>
        <w:t xml:space="preserve">Kait Needy and Brianna </w:t>
      </w:r>
      <w:proofErr w:type="spellStart"/>
      <w:r>
        <w:t>Gilba</w:t>
      </w:r>
      <w:proofErr w:type="spellEnd"/>
      <w:r>
        <w:t xml:space="preserve"> volunteered to price out some catering options- possibly Sam’s Club. </w:t>
      </w:r>
      <w:r w:rsidR="006B392A">
        <w:t xml:space="preserve"> </w:t>
      </w:r>
    </w:p>
    <w:p w14:paraId="2A696A8D" w14:textId="17A25820" w:rsidR="006B392A" w:rsidRDefault="006B392A" w:rsidP="00B81BFE">
      <w:pPr>
        <w:pStyle w:val="ListParagraph"/>
      </w:pPr>
    </w:p>
    <w:p w14:paraId="2CFC4E9F" w14:textId="30BF4049" w:rsidR="00A74A0E" w:rsidRDefault="00B81BFE" w:rsidP="00A74A0E">
      <w:pPr>
        <w:pStyle w:val="Heading1"/>
      </w:pPr>
      <w:r>
        <w:t>Fundraisers</w:t>
      </w:r>
    </w:p>
    <w:p w14:paraId="6660FE0E" w14:textId="080C945D" w:rsidR="00A74A0E" w:rsidRDefault="00E14978" w:rsidP="00A74A0E">
      <w:pPr>
        <w:pStyle w:val="ListParagraph"/>
        <w:numPr>
          <w:ilvl w:val="0"/>
          <w:numId w:val="3"/>
        </w:numPr>
      </w:pPr>
      <w:r>
        <w:t xml:space="preserve">The PTA has organized restaurant night </w:t>
      </w:r>
      <w:r w:rsidR="00FA2DED">
        <w:t>fundraisers for every month this year except February.</w:t>
      </w:r>
    </w:p>
    <w:p w14:paraId="65A46E01" w14:textId="535D1DF1" w:rsidR="00FA2DED" w:rsidRDefault="00FA2DED" w:rsidP="00A74A0E">
      <w:pPr>
        <w:pStyle w:val="ListParagraph"/>
        <w:numPr>
          <w:ilvl w:val="0"/>
          <w:numId w:val="3"/>
        </w:numPr>
      </w:pPr>
      <w:r>
        <w:t xml:space="preserve">The schedule for the restaurant nights is 11/29- Jimmy John’s, 12/4- Noodles &amp; Co, 1/24- Chipotle, 3/12- Texas Roadhouse, 4/17- </w:t>
      </w:r>
      <w:proofErr w:type="spellStart"/>
      <w:r>
        <w:t>Primanti</w:t>
      </w:r>
      <w:proofErr w:type="spellEnd"/>
      <w:r>
        <w:t xml:space="preserve"> Bros., 5/1- Chuck E. Cheese.</w:t>
      </w:r>
    </w:p>
    <w:p w14:paraId="365289C2" w14:textId="2D73E4E3" w:rsidR="00FA2DED" w:rsidRDefault="00FA2DED" w:rsidP="00A74A0E">
      <w:pPr>
        <w:pStyle w:val="ListParagraph"/>
        <w:numPr>
          <w:ilvl w:val="0"/>
          <w:numId w:val="3"/>
        </w:numPr>
      </w:pPr>
      <w:r>
        <w:t xml:space="preserve">We have not heard back from Bonnie’s at the Red Byrd and if we </w:t>
      </w:r>
      <w:proofErr w:type="gramStart"/>
      <w:r>
        <w:t>do</w:t>
      </w:r>
      <w:proofErr w:type="gramEnd"/>
      <w:r>
        <w:t xml:space="preserve"> we will try to schedule them in February.</w:t>
      </w:r>
    </w:p>
    <w:p w14:paraId="4D59998A" w14:textId="127B8F23" w:rsidR="00C2130B" w:rsidRDefault="00FA2DED" w:rsidP="00FA2DED">
      <w:pPr>
        <w:pStyle w:val="ListParagraph"/>
        <w:numPr>
          <w:ilvl w:val="0"/>
          <w:numId w:val="3"/>
        </w:numPr>
      </w:pPr>
      <w:r>
        <w:t xml:space="preserve">The group decided to advertise one of the restaurant night fundraisers as being specifically designed to raise money for teacher appreciation week gifts.  </w:t>
      </w:r>
    </w:p>
    <w:p w14:paraId="292EDDD9" w14:textId="25322D4C" w:rsidR="00FA2DED" w:rsidRDefault="00FA2DED" w:rsidP="00FA2DED">
      <w:pPr>
        <w:pStyle w:val="ListParagraph"/>
        <w:numPr>
          <w:ilvl w:val="0"/>
          <w:numId w:val="3"/>
        </w:numPr>
      </w:pPr>
      <w:r>
        <w:t xml:space="preserve">There was discussion about creating some sort of competition between classes or grades to increase the number of families going to the restaurant nights. </w:t>
      </w:r>
    </w:p>
    <w:p w14:paraId="110078EE" w14:textId="63ABBA4B" w:rsidR="00FA2DED" w:rsidRDefault="00FA2DED" w:rsidP="00FA2DED">
      <w:pPr>
        <w:pStyle w:val="ListParagraph"/>
        <w:numPr>
          <w:ilvl w:val="0"/>
          <w:numId w:val="3"/>
        </w:numPr>
      </w:pPr>
      <w:r>
        <w:t xml:space="preserve">Art teacher, Mrs. Stevens, will also be hosting a paint night as a fundraiser for the PTA later in the winter. </w:t>
      </w:r>
    </w:p>
    <w:p w14:paraId="02EE0B81" w14:textId="77777777" w:rsidR="00A74A0E" w:rsidRDefault="00A74A0E" w:rsidP="00A74A0E">
      <w:pPr>
        <w:pStyle w:val="ListParagraph"/>
      </w:pPr>
    </w:p>
    <w:p w14:paraId="013BF6DC" w14:textId="7462BF6F" w:rsidR="00A74A0E" w:rsidRDefault="004D6D8D" w:rsidP="00A74A0E">
      <w:pPr>
        <w:pStyle w:val="Heading1"/>
      </w:pPr>
      <w:r>
        <w:t>Spirit Wear</w:t>
      </w:r>
      <w:r w:rsidR="00C2130B">
        <w:t xml:space="preserve"> </w:t>
      </w:r>
    </w:p>
    <w:p w14:paraId="19380D0E" w14:textId="3AA6A5A3" w:rsidR="005570FB" w:rsidRDefault="005570FB" w:rsidP="005570FB">
      <w:pPr>
        <w:pStyle w:val="ListParagraph"/>
        <w:numPr>
          <w:ilvl w:val="0"/>
          <w:numId w:val="9"/>
        </w:numPr>
      </w:pPr>
      <w:r>
        <w:t>Staff expressed interest in changing spirit wear designs and shared a need for more clothing options.</w:t>
      </w:r>
    </w:p>
    <w:p w14:paraId="07C7A23D" w14:textId="071CA56B" w:rsidR="00A74A0E" w:rsidRDefault="005570FB" w:rsidP="005570FB">
      <w:pPr>
        <w:pStyle w:val="ListParagraph"/>
        <w:numPr>
          <w:ilvl w:val="0"/>
          <w:numId w:val="9"/>
        </w:numPr>
      </w:pPr>
      <w:r>
        <w:t xml:space="preserve">Elizabeth </w:t>
      </w:r>
      <w:proofErr w:type="spellStart"/>
      <w:r>
        <w:t>Conto</w:t>
      </w:r>
      <w:proofErr w:type="spellEnd"/>
      <w:r>
        <w:t xml:space="preserve"> shared a presentation with information from a company called EPI. The company accommodates all requests, has online sales options, various clothing selections including hoodies, and has no minimum purchase requirements. Parents can also pre-order school supplies as discount rates on their website.</w:t>
      </w:r>
    </w:p>
    <w:p w14:paraId="7102C027" w14:textId="598DFB2F" w:rsidR="005570FB" w:rsidRDefault="001C5339" w:rsidP="005570FB">
      <w:pPr>
        <w:pStyle w:val="ListParagraph"/>
        <w:numPr>
          <w:ilvl w:val="0"/>
          <w:numId w:val="9"/>
        </w:numPr>
      </w:pPr>
      <w:r>
        <w:t xml:space="preserve">Discussion was had about the importance of motivating spirit wear and designing something that enshrines current Greenbrier staff especially given the retirement of Mrs. Byers at the end of this school year. </w:t>
      </w:r>
    </w:p>
    <w:p w14:paraId="51E074DB" w14:textId="703D5B5D" w:rsidR="001C5339" w:rsidRDefault="001C5339" w:rsidP="001C5339">
      <w:pPr>
        <w:pStyle w:val="ListParagraph"/>
        <w:numPr>
          <w:ilvl w:val="0"/>
          <w:numId w:val="9"/>
        </w:numPr>
      </w:pPr>
      <w:r>
        <w:t xml:space="preserve">A design was shared with the group. The front of the spirit wear would have the Greenbrier Rocketeer logo. The back of the spirit wear would have </w:t>
      </w:r>
      <w:proofErr w:type="gramStart"/>
      <w:r>
        <w:t>use</w:t>
      </w:r>
      <w:proofErr w:type="gramEnd"/>
      <w:r>
        <w:t xml:space="preserve"> the names of all staff to create a word cloud in the shape of a heart. </w:t>
      </w:r>
    </w:p>
    <w:p w14:paraId="7CE6FD09" w14:textId="417E3413" w:rsidR="001C5339" w:rsidRDefault="001C5339" w:rsidP="001C5339">
      <w:pPr>
        <w:pStyle w:val="ListParagraph"/>
        <w:numPr>
          <w:ilvl w:val="0"/>
          <w:numId w:val="9"/>
        </w:numPr>
      </w:pPr>
      <w:r>
        <w:lastRenderedPageBreak/>
        <w:t xml:space="preserve">Elizabeth will share more pricing at the next meeting and we will move forward with the proposed design and have clothing ready for purchase at the school store in January. </w:t>
      </w:r>
    </w:p>
    <w:p w14:paraId="10A7AA99" w14:textId="736EA307" w:rsidR="00A74A0E" w:rsidRDefault="004D6D8D" w:rsidP="00A74A0E">
      <w:pPr>
        <w:pStyle w:val="Heading1"/>
      </w:pPr>
      <w:r>
        <w:t>Reimbursement Request</w:t>
      </w:r>
    </w:p>
    <w:p w14:paraId="66CFD6DB" w14:textId="37974646" w:rsidR="004269F9" w:rsidRDefault="004D6D8D" w:rsidP="004D6D8D">
      <w:pPr>
        <w:pStyle w:val="ListParagraph"/>
        <w:numPr>
          <w:ilvl w:val="0"/>
          <w:numId w:val="10"/>
        </w:numPr>
      </w:pPr>
      <w:r>
        <w:t>Pledge money raised for the Walk-A-Thon by students was incredible this year! As a reward for their efforts, each student was given a Fun Pop. Cost to give all students a Fun Pop was $27.</w:t>
      </w:r>
    </w:p>
    <w:p w14:paraId="416FCE69" w14:textId="18B2DA5D" w:rsidR="004D6D8D" w:rsidRDefault="004D6D8D" w:rsidP="004D6D8D">
      <w:pPr>
        <w:pStyle w:val="ListParagraph"/>
        <w:numPr>
          <w:ilvl w:val="0"/>
          <w:numId w:val="10"/>
        </w:numPr>
      </w:pPr>
      <w:r>
        <w:t xml:space="preserve">Motion made by Meredith Plasterer to reimburse the cost of the Fun Pops. Seconded by Bridget Vega. Motion passes. </w:t>
      </w:r>
    </w:p>
    <w:p w14:paraId="71667B21" w14:textId="2716DB70" w:rsidR="00A74A0E" w:rsidRDefault="00A74A0E" w:rsidP="00A74A0E">
      <w:pPr>
        <w:pStyle w:val="Heading1"/>
      </w:pPr>
      <w:r>
        <w:t>Fund</w:t>
      </w:r>
      <w:r w:rsidR="001C0F7F">
        <w:t>s</w:t>
      </w:r>
      <w:r>
        <w:t xml:space="preserve"> Request</w:t>
      </w:r>
    </w:p>
    <w:p w14:paraId="038E98BA" w14:textId="24079DAE" w:rsidR="00A74A0E" w:rsidRDefault="0025603B" w:rsidP="00A74A0E">
      <w:pPr>
        <w:pStyle w:val="ListParagraph"/>
        <w:numPr>
          <w:ilvl w:val="0"/>
          <w:numId w:val="10"/>
        </w:numPr>
      </w:pPr>
      <w:r>
        <w:t xml:space="preserve">Mrs. Plasterer, Second Grade Teacher, is taking her class to the National Aquarium and requests funds from the PTA to help offset cost to parents. Cost of student lunch is approximately $10/student and there Is also a $5/student cost for a movie. </w:t>
      </w:r>
    </w:p>
    <w:p w14:paraId="5338CF16" w14:textId="4D56BF33" w:rsidR="0025603B" w:rsidRDefault="0025603B" w:rsidP="00A74A0E">
      <w:pPr>
        <w:pStyle w:val="ListParagraph"/>
        <w:numPr>
          <w:ilvl w:val="0"/>
          <w:numId w:val="10"/>
        </w:numPr>
      </w:pPr>
      <w:r>
        <w:t xml:space="preserve">There was discussion about adding more money into our yearly contribution for field trips to help adjust for the rise of inflation. </w:t>
      </w:r>
    </w:p>
    <w:p w14:paraId="13F1D634" w14:textId="3B38082E" w:rsidR="0025603B" w:rsidRDefault="0025603B" w:rsidP="00A74A0E">
      <w:pPr>
        <w:pStyle w:val="ListParagraph"/>
        <w:numPr>
          <w:ilvl w:val="0"/>
          <w:numId w:val="10"/>
        </w:numPr>
      </w:pPr>
      <w:r>
        <w:t>The group also spoke about the need to share how the PTA is helping to support parents through these funds.</w:t>
      </w:r>
    </w:p>
    <w:p w14:paraId="6F9EA6FF" w14:textId="554BFE48" w:rsidR="0025603B" w:rsidRDefault="00311F0C" w:rsidP="00A74A0E">
      <w:pPr>
        <w:pStyle w:val="ListParagraph"/>
        <w:numPr>
          <w:ilvl w:val="0"/>
          <w:numId w:val="10"/>
        </w:numPr>
      </w:pPr>
      <w:r>
        <w:t>Kait Needy volunteered to look into grants from the National PTA in order to get more funding for next year.</w:t>
      </w:r>
    </w:p>
    <w:p w14:paraId="0CF5BD99" w14:textId="77777777" w:rsidR="00311F0C" w:rsidRDefault="00311F0C" w:rsidP="00A74A0E">
      <w:pPr>
        <w:pStyle w:val="ListParagraph"/>
        <w:numPr>
          <w:ilvl w:val="0"/>
          <w:numId w:val="10"/>
        </w:numPr>
      </w:pPr>
      <w:r>
        <w:t xml:space="preserve">Josh </w:t>
      </w:r>
      <w:proofErr w:type="spellStart"/>
      <w:r>
        <w:t>Conto</w:t>
      </w:r>
      <w:proofErr w:type="spellEnd"/>
      <w:r>
        <w:t xml:space="preserve"> makes a motion to add an additional $300 to the field trip contribution for this year specifically earmarked for the field trip to the National Aquarium. Seconded by Elizabeth </w:t>
      </w:r>
      <w:proofErr w:type="spellStart"/>
      <w:r>
        <w:t>Conto</w:t>
      </w:r>
      <w:proofErr w:type="spellEnd"/>
      <w:r>
        <w:t xml:space="preserve">. Motion passes. </w:t>
      </w:r>
    </w:p>
    <w:p w14:paraId="5F66E0ED" w14:textId="6648441D" w:rsidR="00311F0C" w:rsidRDefault="00311F0C" w:rsidP="00A74A0E">
      <w:pPr>
        <w:pStyle w:val="ListParagraph"/>
        <w:numPr>
          <w:ilvl w:val="0"/>
          <w:numId w:val="10"/>
        </w:numPr>
      </w:pPr>
      <w:r>
        <w:t xml:space="preserve">The PTA will now give $2,300 for field trips at the beginning of each year starting with the 2024-25 school year.  </w:t>
      </w:r>
    </w:p>
    <w:p w14:paraId="73E79366" w14:textId="54103259" w:rsidR="001C0F7F" w:rsidRDefault="001C0F7F" w:rsidP="001C0F7F"/>
    <w:p w14:paraId="1085D53D" w14:textId="6C199D20" w:rsidR="00A74A0E" w:rsidRDefault="001C0F7F" w:rsidP="00A74A0E">
      <w:r>
        <w:t>Meeting was adjourned at 7:</w:t>
      </w:r>
      <w:r w:rsidR="0025603B">
        <w:t>31</w:t>
      </w:r>
      <w:r>
        <w:t xml:space="preserve"> PM.  </w:t>
      </w:r>
    </w:p>
    <w:p w14:paraId="79524B71" w14:textId="77777777" w:rsidR="00A74A0E" w:rsidRDefault="006F0A55" w:rsidP="00A74A0E">
      <w:pPr>
        <w:pStyle w:val="Heading1"/>
      </w:pPr>
      <w:sdt>
        <w:sdtPr>
          <w:alias w:val="Next meeting:"/>
          <w:tag w:val="Next meeting:"/>
          <w:id w:val="-1524860034"/>
          <w:placeholder>
            <w:docPart w:val="12E8407C061F44CBAC8847379BCCFE69"/>
          </w:placeholder>
          <w:temporary/>
          <w:showingPlcHdr/>
          <w15:appearance w15:val="hidden"/>
        </w:sdtPr>
        <w:sdtEndPr/>
        <w:sdtContent>
          <w:r w:rsidR="00A74A0E">
            <w:t>Next Meeting</w:t>
          </w:r>
        </w:sdtContent>
      </w:sdt>
    </w:p>
    <w:p w14:paraId="6525166D" w14:textId="5D5E530A" w:rsidR="00A74A0E" w:rsidRDefault="0025603B" w:rsidP="00A74A0E">
      <w:r>
        <w:t>January</w:t>
      </w:r>
      <w:r w:rsidR="00A74A0E">
        <w:t xml:space="preserve"> 1</w:t>
      </w:r>
      <w:r>
        <w:t>2</w:t>
      </w:r>
      <w:r w:rsidR="00A74A0E" w:rsidRPr="00CC5D90">
        <w:rPr>
          <w:vertAlign w:val="superscript"/>
        </w:rPr>
        <w:t>th</w:t>
      </w:r>
      <w:r w:rsidR="00A74A0E">
        <w:t xml:space="preserve"> at 6 PM, Media Center</w:t>
      </w:r>
    </w:p>
    <w:p w14:paraId="7F36318C" w14:textId="77777777" w:rsidR="00A74A0E" w:rsidRDefault="00A74A0E" w:rsidP="00A74A0E"/>
    <w:p w14:paraId="5D17B447" w14:textId="77777777" w:rsidR="00A74A0E" w:rsidRDefault="00A74A0E" w:rsidP="00A74A0E">
      <w:r>
        <w:t xml:space="preserve">      Please do not forget to Like and Follow the Greenbrier Elementary PTA Facebook page for news and information!</w:t>
      </w:r>
    </w:p>
    <w:p w14:paraId="716C01B3" w14:textId="77777777" w:rsidR="00A74A0E" w:rsidRDefault="00A74A0E" w:rsidP="00A74A0E"/>
    <w:p w14:paraId="51390E86" w14:textId="77777777" w:rsidR="00A82668" w:rsidRDefault="00A82668"/>
    <w:sectPr w:rsidR="00A8266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C056" w14:textId="77777777" w:rsidR="006F0A55" w:rsidRDefault="006F0A55">
      <w:pPr>
        <w:spacing w:before="0" w:after="0"/>
      </w:pPr>
      <w:r>
        <w:separator/>
      </w:r>
    </w:p>
  </w:endnote>
  <w:endnote w:type="continuationSeparator" w:id="0">
    <w:p w14:paraId="0CB27B26" w14:textId="77777777" w:rsidR="006F0A55" w:rsidRDefault="006F0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E2C" w14:textId="77777777" w:rsidR="00FE576D" w:rsidRDefault="00190FA2">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9363" w14:textId="77777777" w:rsidR="006F0A55" w:rsidRDefault="006F0A55">
      <w:pPr>
        <w:spacing w:before="0" w:after="0"/>
      </w:pPr>
      <w:r>
        <w:separator/>
      </w:r>
    </w:p>
  </w:footnote>
  <w:footnote w:type="continuationSeparator" w:id="0">
    <w:p w14:paraId="2BA75437" w14:textId="77777777" w:rsidR="006F0A55" w:rsidRDefault="006F0A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84C"/>
    <w:multiLevelType w:val="hybridMultilevel"/>
    <w:tmpl w:val="CF68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63E9"/>
    <w:multiLevelType w:val="hybridMultilevel"/>
    <w:tmpl w:val="6AE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A9E"/>
    <w:multiLevelType w:val="hybridMultilevel"/>
    <w:tmpl w:val="BBF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6A3"/>
    <w:multiLevelType w:val="hybridMultilevel"/>
    <w:tmpl w:val="363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C4F4A"/>
    <w:multiLevelType w:val="hybridMultilevel"/>
    <w:tmpl w:val="12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42716"/>
    <w:multiLevelType w:val="hybridMultilevel"/>
    <w:tmpl w:val="56F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A58BD"/>
    <w:multiLevelType w:val="hybridMultilevel"/>
    <w:tmpl w:val="33C4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878E7"/>
    <w:multiLevelType w:val="hybridMultilevel"/>
    <w:tmpl w:val="F31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3EAB"/>
    <w:multiLevelType w:val="hybridMultilevel"/>
    <w:tmpl w:val="DBC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A25DB"/>
    <w:multiLevelType w:val="hybridMultilevel"/>
    <w:tmpl w:val="1B3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0F7623"/>
    <w:rsid w:val="00103A7F"/>
    <w:rsid w:val="00132108"/>
    <w:rsid w:val="00141A1F"/>
    <w:rsid w:val="00190FA2"/>
    <w:rsid w:val="001C0F7F"/>
    <w:rsid w:val="001C5339"/>
    <w:rsid w:val="00254FFE"/>
    <w:rsid w:val="0025603B"/>
    <w:rsid w:val="002B7752"/>
    <w:rsid w:val="002D23E6"/>
    <w:rsid w:val="00311F0C"/>
    <w:rsid w:val="00330A5E"/>
    <w:rsid w:val="003C54D8"/>
    <w:rsid w:val="004269F9"/>
    <w:rsid w:val="0048598F"/>
    <w:rsid w:val="0049303E"/>
    <w:rsid w:val="004D6D8D"/>
    <w:rsid w:val="005570FB"/>
    <w:rsid w:val="00587098"/>
    <w:rsid w:val="0061178D"/>
    <w:rsid w:val="00634A4F"/>
    <w:rsid w:val="006B392A"/>
    <w:rsid w:val="006F0A55"/>
    <w:rsid w:val="008043BC"/>
    <w:rsid w:val="008A4C32"/>
    <w:rsid w:val="008A682F"/>
    <w:rsid w:val="008C6257"/>
    <w:rsid w:val="00A74A0E"/>
    <w:rsid w:val="00A82668"/>
    <w:rsid w:val="00B81BFE"/>
    <w:rsid w:val="00B851C1"/>
    <w:rsid w:val="00B86883"/>
    <w:rsid w:val="00BD7D10"/>
    <w:rsid w:val="00C2130B"/>
    <w:rsid w:val="00D33F9B"/>
    <w:rsid w:val="00D92074"/>
    <w:rsid w:val="00E14978"/>
    <w:rsid w:val="00E16780"/>
    <w:rsid w:val="00E23AC6"/>
    <w:rsid w:val="00F144EC"/>
    <w:rsid w:val="00F27B7F"/>
    <w:rsid w:val="00F851DD"/>
    <w:rsid w:val="00FA2DED"/>
    <w:rsid w:val="00FD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AB40"/>
  <w15:chartTrackingRefBased/>
  <w15:docId w15:val="{3B33071D-69FC-4A01-A9CA-47E74FF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0E"/>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A74A0E"/>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0E"/>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A74A0E"/>
    <w:rPr>
      <w:i/>
      <w:iCs/>
      <w:color w:val="833C0B" w:themeColor="accent2" w:themeShade="80"/>
    </w:rPr>
  </w:style>
  <w:style w:type="paragraph" w:styleId="Footer">
    <w:name w:val="footer"/>
    <w:basedOn w:val="Normal"/>
    <w:link w:val="FooterChar"/>
    <w:uiPriority w:val="99"/>
    <w:unhideWhenUsed/>
    <w:rsid w:val="00A74A0E"/>
    <w:pPr>
      <w:spacing w:before="0" w:after="0"/>
      <w:jc w:val="right"/>
    </w:pPr>
  </w:style>
  <w:style w:type="character" w:customStyle="1" w:styleId="FooterChar">
    <w:name w:val="Footer Char"/>
    <w:basedOn w:val="DefaultParagraphFont"/>
    <w:link w:val="Footer"/>
    <w:uiPriority w:val="99"/>
    <w:rsid w:val="00A74A0E"/>
    <w:rPr>
      <w:rFonts w:eastAsiaTheme="minorEastAsia"/>
      <w:szCs w:val="21"/>
      <w:lang w:eastAsia="ja-JP"/>
    </w:rPr>
  </w:style>
  <w:style w:type="paragraph" w:styleId="Title">
    <w:name w:val="Title"/>
    <w:basedOn w:val="Normal"/>
    <w:link w:val="TitleChar"/>
    <w:uiPriority w:val="1"/>
    <w:qFormat/>
    <w:rsid w:val="00A74A0E"/>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A74A0E"/>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A74A0E"/>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A74A0E"/>
    <w:rPr>
      <w:rFonts w:asciiTheme="majorHAnsi" w:eastAsiaTheme="majorEastAsia" w:hAnsiTheme="majorHAnsi" w:cstheme="majorBidi"/>
      <w:color w:val="44546A" w:themeColor="text2"/>
      <w:sz w:val="32"/>
      <w:szCs w:val="32"/>
      <w:lang w:eastAsia="ja-JP"/>
    </w:rPr>
  </w:style>
  <w:style w:type="paragraph" w:styleId="Date">
    <w:name w:val="Date"/>
    <w:basedOn w:val="Normal"/>
    <w:link w:val="DateChar"/>
    <w:uiPriority w:val="3"/>
    <w:rsid w:val="00A74A0E"/>
    <w:pPr>
      <w:pBdr>
        <w:top w:val="single" w:sz="4" w:space="1" w:color="44546A" w:themeColor="text2"/>
      </w:pBdr>
      <w:contextualSpacing/>
      <w:jc w:val="right"/>
    </w:pPr>
  </w:style>
  <w:style w:type="character" w:customStyle="1" w:styleId="DateChar">
    <w:name w:val="Date Char"/>
    <w:basedOn w:val="DefaultParagraphFont"/>
    <w:link w:val="Date"/>
    <w:uiPriority w:val="3"/>
    <w:rsid w:val="00A74A0E"/>
    <w:rPr>
      <w:rFonts w:eastAsiaTheme="minorEastAsia"/>
      <w:szCs w:val="21"/>
      <w:lang w:eastAsia="ja-JP"/>
    </w:rPr>
  </w:style>
  <w:style w:type="paragraph" w:styleId="ListParagraph">
    <w:name w:val="List Paragraph"/>
    <w:basedOn w:val="Normal"/>
    <w:uiPriority w:val="34"/>
    <w:unhideWhenUsed/>
    <w:qFormat/>
    <w:rsid w:val="00A74A0E"/>
    <w:pPr>
      <w:ind w:left="720"/>
      <w:contextualSpacing/>
    </w:pPr>
  </w:style>
  <w:style w:type="character" w:styleId="Hyperlink">
    <w:name w:val="Hyperlink"/>
    <w:basedOn w:val="DefaultParagraphFont"/>
    <w:uiPriority w:val="99"/>
    <w:unhideWhenUsed/>
    <w:rsid w:val="00F27B7F"/>
    <w:rPr>
      <w:color w:val="0563C1" w:themeColor="hyperlink"/>
      <w:u w:val="single"/>
    </w:rPr>
  </w:style>
  <w:style w:type="character" w:styleId="UnresolvedMention">
    <w:name w:val="Unresolved Mention"/>
    <w:basedOn w:val="DefaultParagraphFont"/>
    <w:uiPriority w:val="99"/>
    <w:semiHidden/>
    <w:unhideWhenUsed/>
    <w:rsid w:val="00F2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enbrierpta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22149C85F4D73B6331DCE0B8192D6"/>
        <w:category>
          <w:name w:val="General"/>
          <w:gallery w:val="placeholder"/>
        </w:category>
        <w:types>
          <w:type w:val="bbPlcHdr"/>
        </w:types>
        <w:behaviors>
          <w:behavior w:val="content"/>
        </w:behaviors>
        <w:guid w:val="{A4B7E837-7E69-4039-AC61-B0AA364FC286}"/>
      </w:docPartPr>
      <w:docPartBody>
        <w:p w:rsidR="006A0E62" w:rsidRDefault="000F24D2" w:rsidP="000F24D2">
          <w:pPr>
            <w:pStyle w:val="B7E22149C85F4D73B6331DCE0B8192D6"/>
          </w:pPr>
          <w:r w:rsidRPr="00435446">
            <w:t>Minutes</w:t>
          </w:r>
        </w:p>
      </w:docPartBody>
    </w:docPart>
    <w:docPart>
      <w:docPartPr>
        <w:name w:val="ADEE65F21BD3422CAD84FE0EF024E14C"/>
        <w:category>
          <w:name w:val="General"/>
          <w:gallery w:val="placeholder"/>
        </w:category>
        <w:types>
          <w:type w:val="bbPlcHdr"/>
        </w:types>
        <w:behaviors>
          <w:behavior w:val="content"/>
        </w:behaviors>
        <w:guid w:val="{354DA44D-274A-42BA-8023-46854180290D}"/>
      </w:docPartPr>
      <w:docPartBody>
        <w:p w:rsidR="006A0E62" w:rsidRDefault="000F24D2" w:rsidP="000F24D2">
          <w:pPr>
            <w:pStyle w:val="ADEE65F21BD3422CAD84FE0EF024E14C"/>
          </w:pPr>
          <w:r w:rsidRPr="00AB3E35">
            <w:rPr>
              <w:rStyle w:val="IntenseEmphasis"/>
            </w:rPr>
            <w:t>Date | time</w:t>
          </w:r>
        </w:p>
      </w:docPartBody>
    </w:docPart>
    <w:docPart>
      <w:docPartPr>
        <w:name w:val="27D9F681E20F4EEBBB95451ADF7A6089"/>
        <w:category>
          <w:name w:val="General"/>
          <w:gallery w:val="placeholder"/>
        </w:category>
        <w:types>
          <w:type w:val="bbPlcHdr"/>
        </w:types>
        <w:behaviors>
          <w:behavior w:val="content"/>
        </w:behaviors>
        <w:guid w:val="{501F8D9F-C43F-45EB-9E40-8D4FC9D4A439}"/>
      </w:docPartPr>
      <w:docPartBody>
        <w:p w:rsidR="006A0E62" w:rsidRDefault="000F24D2" w:rsidP="000F24D2">
          <w:pPr>
            <w:pStyle w:val="27D9F681E20F4EEBBB95451ADF7A6089"/>
          </w:pPr>
          <w:r w:rsidRPr="00AB3E35">
            <w:rPr>
              <w:rStyle w:val="IntenseEmphasis"/>
            </w:rPr>
            <w:t>Meeting called to order by</w:t>
          </w:r>
        </w:p>
      </w:docPartBody>
    </w:docPart>
    <w:docPart>
      <w:docPartPr>
        <w:name w:val="12E8407C061F44CBAC8847379BCCFE69"/>
        <w:category>
          <w:name w:val="General"/>
          <w:gallery w:val="placeholder"/>
        </w:category>
        <w:types>
          <w:type w:val="bbPlcHdr"/>
        </w:types>
        <w:behaviors>
          <w:behavior w:val="content"/>
        </w:behaviors>
        <w:guid w:val="{B9CB153D-AB7A-467D-B05E-BEB6431EAB1E}"/>
      </w:docPartPr>
      <w:docPartBody>
        <w:p w:rsidR="006A0E62" w:rsidRDefault="000F24D2" w:rsidP="000F24D2">
          <w:pPr>
            <w:pStyle w:val="12E8407C061F44CBAC8847379BCCFE69"/>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D2"/>
    <w:rsid w:val="000F24D2"/>
    <w:rsid w:val="002A2CEF"/>
    <w:rsid w:val="00636ADB"/>
    <w:rsid w:val="006A0E62"/>
    <w:rsid w:val="00F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22149C85F4D73B6331DCE0B8192D6">
    <w:name w:val="B7E22149C85F4D73B6331DCE0B8192D6"/>
    <w:rsid w:val="000F24D2"/>
  </w:style>
  <w:style w:type="character" w:styleId="IntenseEmphasis">
    <w:name w:val="Intense Emphasis"/>
    <w:basedOn w:val="DefaultParagraphFont"/>
    <w:uiPriority w:val="6"/>
    <w:unhideWhenUsed/>
    <w:qFormat/>
    <w:rsid w:val="000F24D2"/>
    <w:rPr>
      <w:i/>
      <w:iCs/>
      <w:color w:val="833C0B" w:themeColor="accent2" w:themeShade="80"/>
    </w:rPr>
  </w:style>
  <w:style w:type="paragraph" w:customStyle="1" w:styleId="ADEE65F21BD3422CAD84FE0EF024E14C">
    <w:name w:val="ADEE65F21BD3422CAD84FE0EF024E14C"/>
    <w:rsid w:val="000F24D2"/>
  </w:style>
  <w:style w:type="paragraph" w:customStyle="1" w:styleId="27D9F681E20F4EEBBB95451ADF7A6089">
    <w:name w:val="27D9F681E20F4EEBBB95451ADF7A6089"/>
    <w:rsid w:val="000F24D2"/>
  </w:style>
  <w:style w:type="paragraph" w:customStyle="1" w:styleId="12E8407C061F44CBAC8847379BCCFE69">
    <w:name w:val="12E8407C061F44CBAC8847379BCCFE69"/>
    <w:rsid w:val="000F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Paul L</dc:creator>
  <cp:keywords/>
  <dc:description/>
  <cp:lastModifiedBy>Guerin, Paul L</cp:lastModifiedBy>
  <cp:revision>9</cp:revision>
  <dcterms:created xsi:type="dcterms:W3CDTF">2023-11-18T00:43:00Z</dcterms:created>
  <dcterms:modified xsi:type="dcterms:W3CDTF">2023-11-18T17:14:00Z</dcterms:modified>
</cp:coreProperties>
</file>